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B3" w:rsidRPr="00837A01" w:rsidRDefault="00EF37B3" w:rsidP="00EF37B3">
      <w:pPr>
        <w:ind w:firstLine="540"/>
        <w:jc w:val="center"/>
        <w:rPr>
          <w:b/>
          <w:bCs/>
        </w:rPr>
      </w:pPr>
      <w:r w:rsidRPr="00837A01">
        <w:rPr>
          <w:b/>
          <w:bCs/>
        </w:rPr>
        <w:t>Образец оформления статьи</w:t>
      </w:r>
    </w:p>
    <w:p w:rsidR="00EF37B3" w:rsidRDefault="00EF37B3" w:rsidP="00EF37B3">
      <w:pPr>
        <w:ind w:firstLine="540"/>
        <w:jc w:val="both"/>
      </w:pPr>
    </w:p>
    <w:p w:rsidR="00EF37B3" w:rsidRDefault="00EF37B3" w:rsidP="00EF37B3">
      <w:pPr>
        <w:pStyle w:val="Style12"/>
        <w:spacing w:line="240" w:lineRule="auto"/>
        <w:ind w:firstLine="567"/>
        <w:jc w:val="both"/>
        <w:rPr>
          <w:rStyle w:val="FontStyle39"/>
          <w:color w:val="002060"/>
          <w:sz w:val="28"/>
          <w:szCs w:val="28"/>
        </w:rPr>
      </w:pPr>
    </w:p>
    <w:p w:rsidR="00EF37B3" w:rsidRPr="007B105C" w:rsidRDefault="00EF37B3" w:rsidP="00EF37B3">
      <w:pPr>
        <w:pStyle w:val="Style12"/>
        <w:spacing w:line="240" w:lineRule="auto"/>
        <w:ind w:firstLine="0"/>
        <w:jc w:val="both"/>
        <w:rPr>
          <w:rStyle w:val="FontStyle40"/>
          <w:color w:val="002060"/>
          <w:sz w:val="28"/>
          <w:szCs w:val="28"/>
        </w:rPr>
      </w:pPr>
      <w:r w:rsidRPr="00F558A6">
        <w:rPr>
          <w:rStyle w:val="FontStyle39"/>
          <w:i w:val="0"/>
          <w:color w:val="002060"/>
          <w:sz w:val="28"/>
          <w:szCs w:val="28"/>
        </w:rPr>
        <w:t>УДК 123.456</w:t>
      </w:r>
      <w:r w:rsidRPr="007B105C">
        <w:rPr>
          <w:rStyle w:val="FontStyle39"/>
          <w:color w:val="002060"/>
          <w:sz w:val="28"/>
          <w:szCs w:val="28"/>
        </w:rPr>
        <w:t xml:space="preserve"> </w:t>
      </w:r>
      <w:r w:rsidRPr="007B105C">
        <w:rPr>
          <w:rStyle w:val="FontStyle40"/>
          <w:color w:val="002060"/>
          <w:sz w:val="28"/>
          <w:szCs w:val="28"/>
        </w:rPr>
        <w:t xml:space="preserve">(найти на сайте </w:t>
      </w:r>
      <w:hyperlink r:id="rId7" w:history="1">
        <w:r w:rsidRPr="007B105C">
          <w:rPr>
            <w:rStyle w:val="a5"/>
            <w:sz w:val="28"/>
            <w:szCs w:val="28"/>
            <w:lang w:val="en-US"/>
          </w:rPr>
          <w:t>https</w:t>
        </w:r>
        <w:r w:rsidRPr="007B105C">
          <w:rPr>
            <w:rStyle w:val="a5"/>
            <w:sz w:val="28"/>
            <w:szCs w:val="28"/>
          </w:rPr>
          <w:t>://</w:t>
        </w:r>
        <w:proofErr w:type="spellStart"/>
        <w:r w:rsidRPr="007B105C">
          <w:rPr>
            <w:rStyle w:val="a5"/>
            <w:sz w:val="28"/>
            <w:szCs w:val="28"/>
            <w:lang w:val="en-US"/>
          </w:rPr>
          <w:t>teacode</w:t>
        </w:r>
        <w:proofErr w:type="spellEnd"/>
        <w:r w:rsidRPr="007B105C">
          <w:rPr>
            <w:rStyle w:val="a5"/>
            <w:sz w:val="28"/>
            <w:szCs w:val="28"/>
          </w:rPr>
          <w:t>.</w:t>
        </w:r>
        <w:r w:rsidRPr="007B105C">
          <w:rPr>
            <w:rStyle w:val="a5"/>
            <w:sz w:val="28"/>
            <w:szCs w:val="28"/>
            <w:lang w:val="en-US"/>
          </w:rPr>
          <w:t>com</w:t>
        </w:r>
        <w:r w:rsidRPr="007B105C">
          <w:rPr>
            <w:rStyle w:val="a5"/>
            <w:sz w:val="28"/>
            <w:szCs w:val="28"/>
          </w:rPr>
          <w:t>/</w:t>
        </w:r>
        <w:r w:rsidRPr="007B105C">
          <w:rPr>
            <w:rStyle w:val="a5"/>
            <w:sz w:val="28"/>
            <w:szCs w:val="28"/>
            <w:lang w:val="en-US"/>
          </w:rPr>
          <w:t>online</w:t>
        </w:r>
        <w:r w:rsidRPr="007B105C">
          <w:rPr>
            <w:rStyle w:val="a5"/>
            <w:sz w:val="28"/>
            <w:szCs w:val="28"/>
          </w:rPr>
          <w:t>/</w:t>
        </w:r>
        <w:proofErr w:type="spellStart"/>
        <w:r w:rsidRPr="007B105C">
          <w:rPr>
            <w:rStyle w:val="a5"/>
            <w:sz w:val="28"/>
            <w:szCs w:val="28"/>
            <w:lang w:val="en-US"/>
          </w:rPr>
          <w:t>udc</w:t>
        </w:r>
        <w:proofErr w:type="spellEnd"/>
        <w:r w:rsidRPr="007B105C">
          <w:rPr>
            <w:rStyle w:val="a5"/>
            <w:sz w:val="28"/>
            <w:szCs w:val="28"/>
          </w:rPr>
          <w:t>/</w:t>
        </w:r>
      </w:hyperlink>
      <w:r w:rsidRPr="007B105C">
        <w:rPr>
          <w:rStyle w:val="FontStyle40"/>
          <w:color w:val="002060"/>
          <w:sz w:val="28"/>
          <w:szCs w:val="28"/>
        </w:rPr>
        <w:t>)</w:t>
      </w:r>
    </w:p>
    <w:p w:rsidR="00EF37B3" w:rsidRDefault="00EF37B3" w:rsidP="00EF37B3">
      <w:pPr>
        <w:pStyle w:val="Style3"/>
        <w:spacing w:line="240" w:lineRule="auto"/>
        <w:jc w:val="right"/>
        <w:rPr>
          <w:rStyle w:val="FontStyle39"/>
          <w:color w:val="002060"/>
        </w:rPr>
      </w:pPr>
    </w:p>
    <w:p w:rsidR="00F558A6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eastAsia="SimSun" w:hAnsi="Times New Roman"/>
          <w:b/>
          <w:bCs/>
          <w:color w:val="221E1F"/>
          <w:sz w:val="28"/>
          <w:szCs w:val="28"/>
          <w:lang w:eastAsia="ru-RU"/>
        </w:rPr>
      </w:pPr>
    </w:p>
    <w:p w:rsidR="00F558A6" w:rsidRPr="007B105C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105C">
        <w:rPr>
          <w:rFonts w:ascii="Times New Roman" w:eastAsia="SimSun" w:hAnsi="Times New Roman"/>
          <w:b/>
          <w:bCs/>
          <w:color w:val="221E1F"/>
          <w:sz w:val="28"/>
          <w:szCs w:val="28"/>
          <w:lang w:eastAsia="ru-RU"/>
        </w:rPr>
        <w:t>ВЛИЯНИЕ ПАНДЕМИИ НА ЭКОНОМИЧЕСКУЮ БЕЗОПАСНОСТЬ РОССИИ</w:t>
      </w:r>
    </w:p>
    <w:p w:rsidR="00F558A6" w:rsidRPr="00FE759C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759C">
        <w:rPr>
          <w:rStyle w:val="FontStyle39"/>
          <w:b w:val="0"/>
          <w:sz w:val="24"/>
          <w:szCs w:val="24"/>
        </w:rPr>
        <w:t>Артамонова О.Е.</w:t>
      </w:r>
      <w:r w:rsidRPr="00FE759C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F558A6" w:rsidRPr="00FE759C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eastAsia="SimSun" w:hAnsi="Times New Roman"/>
          <w:i/>
          <w:iCs/>
          <w:color w:val="221E1F"/>
          <w:sz w:val="24"/>
          <w:szCs w:val="24"/>
          <w:lang w:eastAsia="ru-RU"/>
        </w:rPr>
      </w:pPr>
      <w:r w:rsidRPr="00FE759C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FE759C">
        <w:rPr>
          <w:rStyle w:val="FontStyle36"/>
          <w:i w:val="0"/>
          <w:sz w:val="24"/>
          <w:szCs w:val="24"/>
        </w:rPr>
        <w:t>Новгородский государственный университет имени Ярослава Мудрого, Великий Новгород</w:t>
      </w:r>
    </w:p>
    <w:p w:rsidR="00F558A6" w:rsidRPr="007B105C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F558A6" w:rsidRPr="00A5136E" w:rsidRDefault="00F558A6" w:rsidP="00F558A6">
      <w:pPr>
        <w:jc w:val="both"/>
        <w:rPr>
          <w:rStyle w:val="FontStyle12"/>
          <w:lang w:eastAsia="ru-RU"/>
        </w:rPr>
      </w:pPr>
      <w:r w:rsidRPr="00A5136E">
        <w:rPr>
          <w:b/>
        </w:rPr>
        <w:t xml:space="preserve">Аннотация. </w:t>
      </w:r>
      <w:r w:rsidRPr="00A5136E">
        <w:t>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Текст аннотации</w:t>
      </w:r>
      <w:r w:rsidRPr="00A5136E">
        <w:rPr>
          <w:rStyle w:val="FontStyle12"/>
          <w:lang w:eastAsia="ru-RU"/>
        </w:rPr>
        <w:t>.</w:t>
      </w:r>
      <w:r w:rsidRPr="00A5136E">
        <w:t xml:space="preserve"> </w:t>
      </w:r>
    </w:p>
    <w:p w:rsidR="00F558A6" w:rsidRPr="00A5136E" w:rsidRDefault="00F558A6" w:rsidP="00F558A6">
      <w:pPr>
        <w:jc w:val="both"/>
      </w:pPr>
      <w:r w:rsidRPr="00A5136E">
        <w:rPr>
          <w:b/>
        </w:rPr>
        <w:t xml:space="preserve">Ключевые слова: </w:t>
      </w:r>
      <w:r w:rsidRPr="00A5136E">
        <w:rPr>
          <w:rStyle w:val="FontStyle36"/>
          <w:i w:val="0"/>
        </w:rPr>
        <w:t>(до 10 ключевых слов через запятую)</w:t>
      </w:r>
    </w:p>
    <w:p w:rsidR="00F558A6" w:rsidRPr="007B105C" w:rsidRDefault="00F558A6" w:rsidP="00F558A6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</w:p>
    <w:p w:rsidR="00F558A6" w:rsidRPr="00F558A6" w:rsidRDefault="00F558A6" w:rsidP="00F558A6">
      <w:pPr>
        <w:autoSpaceDE w:val="0"/>
        <w:autoSpaceDN w:val="0"/>
        <w:adjustRightInd w:val="0"/>
        <w:rPr>
          <w:color w:val="000000"/>
          <w:lang w:eastAsia="ru-RU"/>
        </w:rPr>
      </w:pPr>
    </w:p>
    <w:p w:rsidR="00F558A6" w:rsidRPr="007B105C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F558A6">
        <w:rPr>
          <w:rFonts w:ascii="Times New Roman" w:eastAsia="SimSun" w:hAnsi="Times New Roman"/>
          <w:color w:val="000000"/>
          <w:sz w:val="24"/>
          <w:szCs w:val="24"/>
          <w:lang w:eastAsia="ru-RU"/>
        </w:rPr>
        <w:t xml:space="preserve"> </w:t>
      </w:r>
      <w:r w:rsidRPr="00D71B50">
        <w:rPr>
          <w:rFonts w:ascii="Times New Roman" w:eastAsia="SimSun" w:hAnsi="Times New Roman"/>
          <w:b/>
          <w:bCs/>
          <w:color w:val="221E1F"/>
          <w:sz w:val="28"/>
          <w:szCs w:val="28"/>
          <w:lang w:val="en-US" w:eastAsia="ru-RU"/>
        </w:rPr>
        <w:t>IMPACT OF THE PANDEMIC ON RUSSIA’S ECONOMIC SECURITY</w:t>
      </w:r>
    </w:p>
    <w:p w:rsidR="00F558A6" w:rsidRPr="00531607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eastAsia="SimSun" w:hAnsi="Times New Roman"/>
          <w:i/>
          <w:iCs/>
          <w:color w:val="221E1F"/>
          <w:sz w:val="24"/>
          <w:szCs w:val="24"/>
          <w:lang w:val="en-US" w:eastAsia="ru-RU"/>
        </w:rPr>
      </w:pPr>
      <w:proofErr w:type="spellStart"/>
      <w:r w:rsidRPr="00531607">
        <w:rPr>
          <w:rStyle w:val="FontStyle39"/>
          <w:sz w:val="24"/>
          <w:szCs w:val="24"/>
          <w:lang w:val="en-US"/>
        </w:rPr>
        <w:t>Artamonova</w:t>
      </w:r>
      <w:proofErr w:type="spellEnd"/>
      <w:r w:rsidRPr="00531607">
        <w:rPr>
          <w:rStyle w:val="FontStyle39"/>
          <w:sz w:val="24"/>
          <w:szCs w:val="24"/>
          <w:lang w:val="en-US"/>
        </w:rPr>
        <w:t xml:space="preserve"> </w:t>
      </w:r>
      <w:r w:rsidRPr="00531607">
        <w:rPr>
          <w:rStyle w:val="FontStyle39"/>
          <w:sz w:val="24"/>
          <w:szCs w:val="24"/>
        </w:rPr>
        <w:t>О</w:t>
      </w:r>
      <w:r w:rsidRPr="00531607">
        <w:rPr>
          <w:rStyle w:val="FontStyle39"/>
          <w:sz w:val="24"/>
          <w:szCs w:val="24"/>
          <w:lang w:val="en-US"/>
        </w:rPr>
        <w:t>.</w:t>
      </w:r>
      <w:r w:rsidRPr="00531607">
        <w:rPr>
          <w:rStyle w:val="FontStyle39"/>
          <w:sz w:val="24"/>
          <w:szCs w:val="24"/>
        </w:rPr>
        <w:t>Е</w:t>
      </w:r>
      <w:r w:rsidRPr="00531607">
        <w:rPr>
          <w:rStyle w:val="FontStyle39"/>
          <w:sz w:val="24"/>
          <w:szCs w:val="24"/>
          <w:lang w:val="en-US"/>
        </w:rPr>
        <w:t>.</w:t>
      </w:r>
      <w:r w:rsidRPr="00531607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</w:p>
    <w:p w:rsidR="00F558A6" w:rsidRPr="00531607" w:rsidRDefault="00F558A6" w:rsidP="00F558A6">
      <w:pPr>
        <w:pStyle w:val="a6"/>
        <w:spacing w:after="0" w:line="240" w:lineRule="auto"/>
        <w:ind w:left="0"/>
        <w:jc w:val="center"/>
        <w:rPr>
          <w:rFonts w:ascii="Times New Roman" w:eastAsia="SimSun" w:hAnsi="Times New Roman"/>
          <w:iCs/>
          <w:color w:val="221E1F"/>
          <w:sz w:val="24"/>
          <w:szCs w:val="24"/>
          <w:lang w:val="en-US" w:eastAsia="ru-RU"/>
        </w:rPr>
      </w:pPr>
      <w:r w:rsidRPr="00531607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531607">
        <w:rPr>
          <w:rFonts w:ascii="Times New Roman" w:eastAsia="SimSun" w:hAnsi="Times New Roman"/>
          <w:iCs/>
          <w:color w:val="221E1F"/>
          <w:sz w:val="24"/>
          <w:szCs w:val="24"/>
          <w:lang w:val="en-US" w:eastAsia="ru-RU"/>
        </w:rPr>
        <w:t>Yaroslav-the-Wise Novgorod State University, Novgorod</w:t>
      </w:r>
    </w:p>
    <w:p w:rsidR="00F558A6" w:rsidRPr="007B105C" w:rsidRDefault="00F558A6" w:rsidP="00F558A6">
      <w:pPr>
        <w:pStyle w:val="a6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</w:pPr>
    </w:p>
    <w:p w:rsidR="00F558A6" w:rsidRDefault="00F558A6" w:rsidP="00F558A6">
      <w:pPr>
        <w:pStyle w:val="Style20"/>
        <w:spacing w:line="240" w:lineRule="auto"/>
        <w:rPr>
          <w:rStyle w:val="FontStyle36"/>
          <w:i w:val="0"/>
        </w:rPr>
      </w:pPr>
      <w:r w:rsidRPr="00227951">
        <w:rPr>
          <w:rStyle w:val="FontStyle36"/>
          <w:b/>
          <w:i w:val="0"/>
          <w:lang w:val="en-US"/>
        </w:rPr>
        <w:t>Abstract</w:t>
      </w:r>
      <w:r w:rsidRPr="00227951">
        <w:rPr>
          <w:rStyle w:val="FontStyle36"/>
          <w:b/>
          <w:i w:val="0"/>
        </w:rPr>
        <w:t>.</w:t>
      </w:r>
      <w:r w:rsidRPr="00227951">
        <w:rPr>
          <w:rStyle w:val="FontStyle36"/>
          <w:i w:val="0"/>
        </w:rPr>
        <w:t xml:space="preserve"> (</w:t>
      </w:r>
      <w:r>
        <w:rPr>
          <w:rStyle w:val="FontStyle36"/>
          <w:i w:val="0"/>
        </w:rPr>
        <w:t xml:space="preserve">Аннотация </w:t>
      </w:r>
      <w:r w:rsidRPr="00227951">
        <w:rPr>
          <w:rStyle w:val="FontStyle36"/>
          <w:i w:val="0"/>
        </w:rPr>
        <w:t>на английском языке)</w:t>
      </w:r>
    </w:p>
    <w:p w:rsidR="00F558A6" w:rsidRPr="00A5136E" w:rsidRDefault="00F558A6" w:rsidP="00F558A6">
      <w:pPr>
        <w:jc w:val="both"/>
        <w:rPr>
          <w:rStyle w:val="FontStyle13"/>
          <w:sz w:val="24"/>
          <w:szCs w:val="24"/>
          <w:lang w:eastAsia="ru-RU"/>
        </w:rPr>
      </w:pPr>
      <w:r w:rsidRPr="00AA754A">
        <w:rPr>
          <w:rStyle w:val="FontStyle36"/>
          <w:b/>
          <w:i w:val="0"/>
          <w:lang w:val="en-US"/>
        </w:rPr>
        <w:t>Keywords</w:t>
      </w:r>
      <w:r w:rsidRPr="00AA754A">
        <w:rPr>
          <w:rStyle w:val="FontStyle36"/>
          <w:b/>
          <w:i w:val="0"/>
        </w:rPr>
        <w:t>:</w:t>
      </w:r>
      <w:r w:rsidRPr="00AA754A">
        <w:rPr>
          <w:rStyle w:val="FontStyle36"/>
          <w:i w:val="0"/>
        </w:rPr>
        <w:t xml:space="preserve"> </w:t>
      </w:r>
      <w:r w:rsidRPr="00227951">
        <w:rPr>
          <w:rStyle w:val="FontStyle36"/>
          <w:i w:val="0"/>
        </w:rPr>
        <w:t xml:space="preserve"> </w:t>
      </w:r>
      <w:r w:rsidRPr="00AA754A">
        <w:rPr>
          <w:rStyle w:val="FontStyle36"/>
          <w:i w:val="0"/>
        </w:rPr>
        <w:t>(</w:t>
      </w:r>
      <w:r w:rsidRPr="00227951">
        <w:rPr>
          <w:rStyle w:val="FontStyle36"/>
          <w:i w:val="0"/>
        </w:rPr>
        <w:t>до 10 ключевых слов</w:t>
      </w:r>
      <w:r>
        <w:rPr>
          <w:rStyle w:val="FontStyle36"/>
          <w:i w:val="0"/>
        </w:rPr>
        <w:t xml:space="preserve"> на английском языке через запятую</w:t>
      </w:r>
      <w:r w:rsidRPr="00AA754A">
        <w:rPr>
          <w:rStyle w:val="FontStyle36"/>
          <w:i w:val="0"/>
        </w:rPr>
        <w:t>)</w:t>
      </w:r>
    </w:p>
    <w:p w:rsidR="00F558A6" w:rsidRPr="00A5136E" w:rsidRDefault="00F558A6" w:rsidP="00F558A6">
      <w:pPr>
        <w:spacing w:line="360" w:lineRule="auto"/>
        <w:ind w:firstLine="567"/>
        <w:jc w:val="center"/>
        <w:rPr>
          <w:b/>
        </w:rPr>
      </w:pPr>
    </w:p>
    <w:p w:rsidR="00F558A6" w:rsidRPr="007B105C" w:rsidRDefault="00F558A6" w:rsidP="00F558A6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105C">
        <w:rPr>
          <w:rFonts w:ascii="Times New Roman" w:hAnsi="Times New Roman"/>
          <w:sz w:val="28"/>
          <w:szCs w:val="28"/>
        </w:rPr>
        <w:t>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Ссылка [1].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 Ссылка [3, с.24].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7B105C">
        <w:rPr>
          <w:rFonts w:ascii="Times New Roman" w:hAnsi="Times New Roman"/>
          <w:sz w:val="28"/>
          <w:szCs w:val="28"/>
        </w:rPr>
        <w:t>кст ст</w:t>
      </w:r>
      <w:proofErr w:type="gramEnd"/>
      <w:r w:rsidRPr="007B105C">
        <w:rPr>
          <w:rFonts w:ascii="Times New Roman" w:hAnsi="Times New Roman"/>
          <w:sz w:val="28"/>
          <w:szCs w:val="28"/>
        </w:rPr>
        <w:t xml:space="preserve">атьи. </w:t>
      </w:r>
    </w:p>
    <w:p w:rsidR="00F558A6" w:rsidRPr="007B105C" w:rsidRDefault="00F558A6" w:rsidP="00F558A6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F558A6" w:rsidRPr="007B105C" w:rsidRDefault="00F558A6" w:rsidP="00F558A6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7B105C">
        <w:rPr>
          <w:rFonts w:eastAsia="Times New Roman"/>
          <w:b/>
          <w:sz w:val="28"/>
          <w:szCs w:val="28"/>
          <w:lang w:eastAsia="ru-RU"/>
        </w:rPr>
        <w:t xml:space="preserve">Список </w:t>
      </w:r>
      <w:r>
        <w:rPr>
          <w:rFonts w:eastAsia="Times New Roman"/>
          <w:b/>
          <w:sz w:val="28"/>
          <w:szCs w:val="28"/>
          <w:lang w:eastAsia="ru-RU"/>
        </w:rPr>
        <w:t>литературы</w:t>
      </w:r>
    </w:p>
    <w:p w:rsidR="00F558A6" w:rsidRPr="007B105C" w:rsidRDefault="00F558A6" w:rsidP="00F558A6">
      <w:pPr>
        <w:ind w:firstLine="540"/>
        <w:jc w:val="both"/>
        <w:rPr>
          <w:sz w:val="28"/>
          <w:szCs w:val="28"/>
        </w:rPr>
      </w:pPr>
      <w:r w:rsidRPr="007B105C">
        <w:rPr>
          <w:rFonts w:eastAsia="Times New Roman"/>
          <w:sz w:val="28"/>
          <w:szCs w:val="28"/>
          <w:lang w:eastAsia="ru-RU"/>
        </w:rPr>
        <w:t xml:space="preserve">1. </w:t>
      </w:r>
      <w:r w:rsidRPr="007B105C">
        <w:rPr>
          <w:sz w:val="28"/>
          <w:szCs w:val="28"/>
        </w:rPr>
        <w:t>Калинин Е.В., Кузнецов В.М., Мелентьев С.А., Новиков П.А., Степанов М.Р.  Проблем безопасности народного хозяйства //  Управление социально-экономическими системами. – 2007. – № 3. – С. 15-21.</w:t>
      </w:r>
    </w:p>
    <w:p w:rsidR="00F558A6" w:rsidRPr="007B105C" w:rsidRDefault="00F558A6" w:rsidP="00F558A6">
      <w:pPr>
        <w:ind w:firstLine="540"/>
        <w:jc w:val="both"/>
        <w:rPr>
          <w:sz w:val="28"/>
          <w:szCs w:val="28"/>
        </w:rPr>
      </w:pPr>
      <w:r w:rsidRPr="007B105C">
        <w:rPr>
          <w:sz w:val="28"/>
          <w:szCs w:val="28"/>
        </w:rPr>
        <w:t xml:space="preserve">2. Иванов М.В., Смирнов А.В. Аналитическая модель системы обеспечения </w:t>
      </w:r>
      <w:r w:rsidRPr="007B105C">
        <w:rPr>
          <w:spacing w:val="-4"/>
          <w:sz w:val="28"/>
          <w:szCs w:val="28"/>
        </w:rPr>
        <w:t>безопасности // Национальная безопасность и стратегическое планирование. – 2012. – № 1.</w:t>
      </w:r>
      <w:r>
        <w:rPr>
          <w:spacing w:val="-4"/>
          <w:sz w:val="28"/>
          <w:szCs w:val="28"/>
        </w:rPr>
        <w:t xml:space="preserve"> </w:t>
      </w:r>
      <w:r w:rsidRPr="007B105C">
        <w:rPr>
          <w:sz w:val="28"/>
          <w:szCs w:val="28"/>
        </w:rPr>
        <w:t xml:space="preserve">– </w:t>
      </w:r>
      <w:r w:rsidRPr="007B105C">
        <w:rPr>
          <w:sz w:val="28"/>
          <w:szCs w:val="28"/>
          <w:lang w:val="en-US"/>
        </w:rPr>
        <w:t>C</w:t>
      </w:r>
      <w:r w:rsidRPr="007B105C">
        <w:rPr>
          <w:sz w:val="28"/>
          <w:szCs w:val="28"/>
        </w:rPr>
        <w:t>. 91–95.</w:t>
      </w:r>
    </w:p>
    <w:p w:rsidR="00F558A6" w:rsidRPr="007B105C" w:rsidRDefault="00F558A6" w:rsidP="00F558A6">
      <w:pPr>
        <w:ind w:firstLine="540"/>
        <w:jc w:val="both"/>
        <w:rPr>
          <w:rFonts w:eastAsia="TimesNewRoman"/>
          <w:sz w:val="28"/>
          <w:szCs w:val="28"/>
        </w:rPr>
      </w:pPr>
      <w:r w:rsidRPr="007B105C">
        <w:rPr>
          <w:sz w:val="28"/>
          <w:szCs w:val="28"/>
        </w:rPr>
        <w:t xml:space="preserve">3. </w:t>
      </w:r>
      <w:r w:rsidRPr="007B105C">
        <w:rPr>
          <w:rFonts w:eastAsia="TimesNewRoman,Bold"/>
          <w:sz w:val="28"/>
          <w:szCs w:val="28"/>
        </w:rPr>
        <w:t>Петров В.П.</w:t>
      </w:r>
      <w:r w:rsidRPr="007B105C">
        <w:rPr>
          <w:rFonts w:eastAsia="TimesNewRoman,Bold"/>
          <w:b/>
          <w:bCs/>
          <w:sz w:val="28"/>
          <w:szCs w:val="28"/>
        </w:rPr>
        <w:t xml:space="preserve"> </w:t>
      </w:r>
      <w:r w:rsidRPr="007B105C">
        <w:rPr>
          <w:rFonts w:eastAsia="TimesNewRoman"/>
          <w:sz w:val="28"/>
          <w:szCs w:val="28"/>
        </w:rPr>
        <w:t>Теория управления организационными системами. – М.: Высшая школа, 2005. – 584 с.</w:t>
      </w:r>
    </w:p>
    <w:p w:rsidR="00F558A6" w:rsidRPr="007B105C" w:rsidRDefault="00F558A6" w:rsidP="00F558A6">
      <w:pPr>
        <w:ind w:firstLine="540"/>
        <w:jc w:val="both"/>
        <w:rPr>
          <w:sz w:val="28"/>
          <w:szCs w:val="28"/>
        </w:rPr>
      </w:pPr>
      <w:r w:rsidRPr="007B105C">
        <w:rPr>
          <w:rFonts w:eastAsia="TimesNewRoman"/>
          <w:sz w:val="28"/>
          <w:szCs w:val="28"/>
        </w:rPr>
        <w:t xml:space="preserve">4. </w:t>
      </w:r>
      <w:proofErr w:type="spellStart"/>
      <w:r w:rsidRPr="007B105C">
        <w:rPr>
          <w:color w:val="000000"/>
          <w:sz w:val="28"/>
          <w:szCs w:val="28"/>
        </w:rPr>
        <w:t>Лубский</w:t>
      </w:r>
      <w:proofErr w:type="spellEnd"/>
      <w:r w:rsidRPr="007B105C">
        <w:rPr>
          <w:color w:val="000000"/>
          <w:sz w:val="28"/>
          <w:szCs w:val="28"/>
        </w:rPr>
        <w:t xml:space="preserve"> А.</w:t>
      </w:r>
      <w:r w:rsidRPr="007B105C">
        <w:rPr>
          <w:sz w:val="28"/>
          <w:szCs w:val="28"/>
        </w:rPr>
        <w:t xml:space="preserve"> </w:t>
      </w:r>
      <w:proofErr w:type="spellStart"/>
      <w:r w:rsidRPr="007B105C">
        <w:rPr>
          <w:color w:val="000000"/>
          <w:sz w:val="28"/>
          <w:szCs w:val="28"/>
        </w:rPr>
        <w:t>Этнократия</w:t>
      </w:r>
      <w:proofErr w:type="spellEnd"/>
      <w:r w:rsidRPr="007B105C">
        <w:rPr>
          <w:color w:val="000000"/>
          <w:sz w:val="28"/>
          <w:szCs w:val="28"/>
        </w:rPr>
        <w:t xml:space="preserve"> как политическая реальность.</w:t>
      </w:r>
      <w:r w:rsidRPr="007B105C">
        <w:rPr>
          <w:sz w:val="28"/>
          <w:szCs w:val="28"/>
        </w:rPr>
        <w:t xml:space="preserve"> [Электронный ресурс]. – Режим доступа:</w:t>
      </w:r>
      <w:r w:rsidRPr="007B105C">
        <w:rPr>
          <w:rFonts w:eastAsia="Arial Unicode MS"/>
          <w:bCs/>
          <w:kern w:val="36"/>
          <w:sz w:val="28"/>
          <w:szCs w:val="28"/>
        </w:rPr>
        <w:t xml:space="preserve"> </w:t>
      </w:r>
      <w:r w:rsidRPr="007B105C">
        <w:rPr>
          <w:color w:val="000000"/>
          <w:sz w:val="28"/>
          <w:szCs w:val="28"/>
        </w:rPr>
        <w:t xml:space="preserve">http://evrazia.org/article/2177 </w:t>
      </w:r>
      <w:r w:rsidRPr="007B105C">
        <w:rPr>
          <w:sz w:val="28"/>
          <w:szCs w:val="28"/>
        </w:rPr>
        <w:t>(дата обращения 16.02.2013).</w:t>
      </w:r>
    </w:p>
    <w:p w:rsidR="00F558A6" w:rsidRPr="007B105C" w:rsidRDefault="00F558A6" w:rsidP="00F558A6">
      <w:pPr>
        <w:ind w:firstLine="540"/>
        <w:jc w:val="both"/>
        <w:rPr>
          <w:sz w:val="28"/>
          <w:szCs w:val="28"/>
        </w:rPr>
      </w:pPr>
      <w:r w:rsidRPr="007B105C">
        <w:rPr>
          <w:sz w:val="28"/>
          <w:szCs w:val="28"/>
        </w:rPr>
        <w:t xml:space="preserve">5. </w:t>
      </w:r>
      <w:r w:rsidRPr="007B105C">
        <w:rPr>
          <w:rStyle w:val="hl"/>
          <w:sz w:val="28"/>
          <w:szCs w:val="28"/>
        </w:rPr>
        <w:t>Степанов</w:t>
      </w:r>
      <w:r w:rsidRPr="007B105C">
        <w:rPr>
          <w:rStyle w:val="apple-converted-space"/>
          <w:sz w:val="28"/>
          <w:szCs w:val="28"/>
        </w:rPr>
        <w:t> </w:t>
      </w:r>
      <w:r w:rsidRPr="007B105C">
        <w:rPr>
          <w:sz w:val="28"/>
          <w:szCs w:val="28"/>
        </w:rPr>
        <w:t xml:space="preserve">В.О., Петров В.Н., Антипов В.Г. Особенности применения средств </w:t>
      </w:r>
      <w:r w:rsidRPr="007B105C">
        <w:rPr>
          <w:spacing w:val="-2"/>
          <w:sz w:val="28"/>
          <w:szCs w:val="28"/>
        </w:rPr>
        <w:t xml:space="preserve">обнаружения вторжений // Информационная безопасность. </w:t>
      </w:r>
      <w:r w:rsidRPr="007B105C">
        <w:rPr>
          <w:rFonts w:eastAsia="TimesNewRoman"/>
          <w:spacing w:val="-2"/>
          <w:sz w:val="28"/>
          <w:szCs w:val="28"/>
        </w:rPr>
        <w:t>–</w:t>
      </w:r>
      <w:r w:rsidRPr="007B105C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20</w:t>
      </w:r>
      <w:r w:rsidRPr="007B105C">
        <w:rPr>
          <w:spacing w:val="-2"/>
          <w:sz w:val="28"/>
          <w:szCs w:val="28"/>
        </w:rPr>
        <w:t xml:space="preserve">. </w:t>
      </w:r>
      <w:r w:rsidRPr="007B105C">
        <w:rPr>
          <w:rFonts w:eastAsia="TimesNewRoman"/>
          <w:spacing w:val="-2"/>
          <w:sz w:val="28"/>
          <w:szCs w:val="28"/>
        </w:rPr>
        <w:t>–</w:t>
      </w:r>
      <w:r>
        <w:rPr>
          <w:rFonts w:eastAsia="TimesNewRoman"/>
          <w:spacing w:val="-2"/>
          <w:sz w:val="28"/>
          <w:szCs w:val="28"/>
        </w:rPr>
        <w:t xml:space="preserve"> № 2(34)</w:t>
      </w:r>
      <w:r w:rsidRPr="007B105C">
        <w:rPr>
          <w:spacing w:val="-2"/>
          <w:sz w:val="28"/>
          <w:szCs w:val="28"/>
        </w:rPr>
        <w:t xml:space="preserve">. </w:t>
      </w:r>
      <w:r w:rsidRPr="007B105C">
        <w:rPr>
          <w:rFonts w:eastAsia="TimesNewRoman"/>
          <w:spacing w:val="-2"/>
          <w:sz w:val="28"/>
          <w:szCs w:val="28"/>
        </w:rPr>
        <w:t>–</w:t>
      </w:r>
      <w:r w:rsidRPr="007B105C">
        <w:rPr>
          <w:spacing w:val="-2"/>
          <w:sz w:val="28"/>
          <w:szCs w:val="28"/>
        </w:rPr>
        <w:t xml:space="preserve"> С.37</w:t>
      </w:r>
      <w:r w:rsidRPr="007B105C">
        <w:rPr>
          <w:rFonts w:eastAsia="TimesNewRoman"/>
          <w:spacing w:val="-2"/>
          <w:sz w:val="28"/>
          <w:szCs w:val="28"/>
        </w:rPr>
        <w:t>–</w:t>
      </w:r>
      <w:r w:rsidRPr="007B105C">
        <w:rPr>
          <w:spacing w:val="-2"/>
          <w:sz w:val="28"/>
          <w:szCs w:val="28"/>
        </w:rPr>
        <w:t>41.</w:t>
      </w:r>
    </w:p>
    <w:p w:rsidR="00F558A6" w:rsidRDefault="00F558A6" w:rsidP="00F558A6">
      <w:pPr>
        <w:ind w:firstLine="540"/>
        <w:jc w:val="both"/>
        <w:rPr>
          <w:sz w:val="28"/>
          <w:szCs w:val="28"/>
        </w:rPr>
      </w:pPr>
    </w:p>
    <w:p w:rsidR="00F558A6" w:rsidRDefault="00F558A6" w:rsidP="00F558A6">
      <w:pPr>
        <w:pStyle w:val="Style4"/>
        <w:spacing w:line="240" w:lineRule="auto"/>
        <w:rPr>
          <w:rStyle w:val="FontStyle40"/>
          <w:color w:val="002060"/>
        </w:rPr>
      </w:pPr>
      <w:r w:rsidRPr="00AA754A">
        <w:rPr>
          <w:rStyle w:val="FontStyle40"/>
          <w:color w:val="002060"/>
        </w:rPr>
        <w:t>Список литературы оформляется в соответствии с ГО</w:t>
      </w:r>
      <w:r w:rsidRPr="00AA754A">
        <w:rPr>
          <w:rStyle w:val="FontStyle40"/>
          <w:color w:val="002060"/>
        </w:rPr>
        <w:t>С</w:t>
      </w:r>
      <w:r w:rsidRPr="00AA754A">
        <w:rPr>
          <w:rStyle w:val="FontStyle40"/>
          <w:color w:val="002060"/>
        </w:rPr>
        <w:t xml:space="preserve">Т </w:t>
      </w:r>
      <w:proofErr w:type="gramStart"/>
      <w:r w:rsidRPr="00AA754A">
        <w:rPr>
          <w:rStyle w:val="FontStyle40"/>
          <w:color w:val="002060"/>
        </w:rPr>
        <w:t>Р</w:t>
      </w:r>
      <w:proofErr w:type="gramEnd"/>
      <w:r w:rsidRPr="00AA754A">
        <w:rPr>
          <w:rStyle w:val="FontStyle40"/>
          <w:color w:val="002060"/>
        </w:rPr>
        <w:t xml:space="preserve"> 7.07-2009 в порядке ссылок в тексте статьи.</w:t>
      </w:r>
    </w:p>
    <w:p w:rsidR="00F558A6" w:rsidRPr="00AA754A" w:rsidRDefault="00F558A6" w:rsidP="00F558A6">
      <w:pPr>
        <w:pStyle w:val="Style4"/>
        <w:spacing w:line="240" w:lineRule="auto"/>
        <w:rPr>
          <w:rStyle w:val="FontStyle40"/>
          <w:color w:val="002060"/>
        </w:rPr>
      </w:pPr>
    </w:p>
    <w:p w:rsidR="00F558A6" w:rsidRDefault="00F558A6" w:rsidP="00F558A6">
      <w:pPr>
        <w:pStyle w:val="Style10"/>
        <w:spacing w:line="240" w:lineRule="exact"/>
        <w:jc w:val="left"/>
        <w:rPr>
          <w:sz w:val="28"/>
          <w:szCs w:val="28"/>
        </w:rPr>
      </w:pPr>
    </w:p>
    <w:p w:rsidR="00F558A6" w:rsidRPr="00227951" w:rsidRDefault="00F558A6" w:rsidP="00F558A6">
      <w:pPr>
        <w:pStyle w:val="Style10"/>
        <w:spacing w:line="240" w:lineRule="exact"/>
        <w:jc w:val="left"/>
        <w:rPr>
          <w:sz w:val="28"/>
          <w:szCs w:val="28"/>
        </w:rPr>
      </w:pPr>
      <w:r w:rsidRPr="00227951">
        <w:rPr>
          <w:sz w:val="28"/>
          <w:szCs w:val="28"/>
        </w:rPr>
        <w:t>Сведения о каждом из всех авторов (соавторов)</w:t>
      </w:r>
    </w:p>
    <w:p w:rsidR="00F558A6" w:rsidRPr="00227951" w:rsidRDefault="00F558A6" w:rsidP="00F558A6">
      <w:pPr>
        <w:pStyle w:val="Style17"/>
        <w:spacing w:line="240" w:lineRule="exact"/>
        <w:rPr>
          <w:sz w:val="28"/>
          <w:szCs w:val="28"/>
        </w:rPr>
      </w:pPr>
      <w:r w:rsidRPr="00227951">
        <w:rPr>
          <w:sz w:val="28"/>
          <w:szCs w:val="28"/>
        </w:rPr>
        <w:t>--------------------------------------------------------------------------------------------</w:t>
      </w:r>
    </w:p>
    <w:p w:rsidR="00F558A6" w:rsidRDefault="00F558A6" w:rsidP="00F558A6">
      <w:pPr>
        <w:pStyle w:val="Style4"/>
        <w:spacing w:line="240" w:lineRule="auto"/>
        <w:jc w:val="left"/>
        <w:rPr>
          <w:rStyle w:val="FontStyle40"/>
          <w:color w:val="002060"/>
        </w:rPr>
      </w:pPr>
    </w:p>
    <w:p w:rsidR="00F558A6" w:rsidRPr="00AA754A" w:rsidRDefault="00F558A6" w:rsidP="00F558A6">
      <w:pPr>
        <w:pStyle w:val="Style4"/>
        <w:spacing w:line="240" w:lineRule="auto"/>
        <w:jc w:val="left"/>
        <w:rPr>
          <w:rStyle w:val="FontStyle40"/>
          <w:color w:val="002060"/>
        </w:rPr>
      </w:pPr>
      <w:r w:rsidRPr="00AA754A">
        <w:rPr>
          <w:rStyle w:val="FontStyle40"/>
          <w:color w:val="002060"/>
        </w:rPr>
        <w:t>Образец:</w:t>
      </w:r>
    </w:p>
    <w:p w:rsidR="00F558A6" w:rsidRPr="00AA754A" w:rsidRDefault="00F558A6" w:rsidP="00F558A6">
      <w:pPr>
        <w:pStyle w:val="Style4"/>
        <w:spacing w:line="240" w:lineRule="auto"/>
        <w:rPr>
          <w:rStyle w:val="FontStyle43"/>
          <w:color w:val="002060"/>
        </w:rPr>
      </w:pPr>
      <w:r w:rsidRPr="00AA754A">
        <w:rPr>
          <w:b/>
          <w:bCs/>
          <w:i/>
          <w:iCs/>
          <w:color w:val="221E1F"/>
        </w:rPr>
        <w:t xml:space="preserve">Шишкин Александр Николаевич, </w:t>
      </w:r>
      <w:r w:rsidRPr="00AA754A">
        <w:rPr>
          <w:color w:val="221E1F"/>
        </w:rPr>
        <w:t>доктор медицинских наук, профессор, заведующий кафедрой факультетской терапии</w:t>
      </w:r>
      <w:r>
        <w:rPr>
          <w:color w:val="221E1F"/>
        </w:rPr>
        <w:t>,</w:t>
      </w:r>
      <w:r w:rsidRPr="00AA754A">
        <w:rPr>
          <w:color w:val="221E1F"/>
        </w:rPr>
        <w:t xml:space="preserve"> Санкт-Петербургский государственный университет, Санкт-Петербург, Россия; e-</w:t>
      </w:r>
      <w:proofErr w:type="spellStart"/>
      <w:r w:rsidRPr="00AA754A">
        <w:rPr>
          <w:color w:val="221E1F"/>
        </w:rPr>
        <w:t>mail</w:t>
      </w:r>
      <w:proofErr w:type="spellEnd"/>
      <w:r w:rsidRPr="00AA754A">
        <w:rPr>
          <w:color w:val="221E1F"/>
        </w:rPr>
        <w:t>: alexshishkin@bk.ru</w:t>
      </w:r>
    </w:p>
    <w:p w:rsidR="00F558A6" w:rsidRDefault="00F558A6" w:rsidP="00F558A6">
      <w:pPr>
        <w:spacing w:line="360" w:lineRule="atLeast"/>
        <w:jc w:val="right"/>
        <w:textAlignment w:val="baseline"/>
        <w:rPr>
          <w:b/>
          <w:bCs/>
          <w:color w:val="002060"/>
        </w:rPr>
      </w:pPr>
      <w:r>
        <w:rPr>
          <w:b/>
          <w:bCs/>
          <w:color w:val="002060"/>
        </w:rPr>
        <w:t xml:space="preserve"> </w:t>
      </w:r>
    </w:p>
    <w:p w:rsidR="00F558A6" w:rsidRPr="007B105C" w:rsidRDefault="00F558A6" w:rsidP="00F558A6">
      <w:pPr>
        <w:ind w:firstLine="540"/>
        <w:jc w:val="both"/>
        <w:rPr>
          <w:sz w:val="28"/>
          <w:szCs w:val="28"/>
        </w:rPr>
      </w:pPr>
    </w:p>
    <w:p w:rsidR="009734D3" w:rsidRDefault="009734D3" w:rsidP="00F558A6">
      <w:pPr>
        <w:pStyle w:val="Style3"/>
        <w:spacing w:line="240" w:lineRule="auto"/>
        <w:jc w:val="right"/>
      </w:pPr>
      <w:bookmarkStart w:id="0" w:name="_GoBack"/>
      <w:bookmarkEnd w:id="0"/>
    </w:p>
    <w:sectPr w:rsidR="00973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1A" w:rsidRDefault="00B47D1A" w:rsidP="00EF37B3">
      <w:r>
        <w:separator/>
      </w:r>
    </w:p>
  </w:endnote>
  <w:endnote w:type="continuationSeparator" w:id="0">
    <w:p w:rsidR="00B47D1A" w:rsidRDefault="00B47D1A" w:rsidP="00E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1A" w:rsidRDefault="00B47D1A" w:rsidP="00EF37B3">
      <w:r>
        <w:separator/>
      </w:r>
    </w:p>
  </w:footnote>
  <w:footnote w:type="continuationSeparator" w:id="0">
    <w:p w:rsidR="00B47D1A" w:rsidRDefault="00B47D1A" w:rsidP="00EF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B3"/>
    <w:rsid w:val="002820D6"/>
    <w:rsid w:val="009734D3"/>
    <w:rsid w:val="00B47D1A"/>
    <w:rsid w:val="00EF37B3"/>
    <w:rsid w:val="00F5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7B3"/>
  </w:style>
  <w:style w:type="paragraph" w:styleId="a3">
    <w:name w:val="header"/>
    <w:basedOn w:val="a"/>
    <w:link w:val="a4"/>
    <w:rsid w:val="00EF3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7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unhideWhenUsed/>
    <w:rsid w:val="00EF37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3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EF37B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EF37B3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EF37B3"/>
  </w:style>
  <w:style w:type="character" w:customStyle="1" w:styleId="FontStyle40">
    <w:name w:val="Font Style40"/>
    <w:uiPriority w:val="99"/>
    <w:rsid w:val="00EF37B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EF37B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EF37B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EF37B3"/>
    <w:pPr>
      <w:widowControl w:val="0"/>
      <w:autoSpaceDE w:val="0"/>
      <w:autoSpaceDN w:val="0"/>
      <w:adjustRightInd w:val="0"/>
      <w:spacing w:line="638" w:lineRule="exact"/>
      <w:ind w:firstLine="682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3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7B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uiPriority w:val="99"/>
    <w:rsid w:val="00F558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558A6"/>
    <w:pPr>
      <w:widowControl w:val="0"/>
      <w:autoSpaceDE w:val="0"/>
      <w:autoSpaceDN w:val="0"/>
      <w:adjustRightInd w:val="0"/>
      <w:spacing w:line="557" w:lineRule="exact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F558A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F558A6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36">
    <w:name w:val="Font Style36"/>
    <w:uiPriority w:val="99"/>
    <w:rsid w:val="00F558A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558A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7B3"/>
  </w:style>
  <w:style w:type="paragraph" w:styleId="a3">
    <w:name w:val="header"/>
    <w:basedOn w:val="a"/>
    <w:link w:val="a4"/>
    <w:rsid w:val="00EF3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37B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Hyperlink"/>
    <w:uiPriority w:val="99"/>
    <w:unhideWhenUsed/>
    <w:rsid w:val="00EF37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F3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rsid w:val="00EF37B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EF37B3"/>
    <w:rPr>
      <w:rFonts w:ascii="Times New Roman" w:hAnsi="Times New Roman" w:cs="Times New Roman"/>
      <w:sz w:val="16"/>
      <w:szCs w:val="16"/>
    </w:rPr>
  </w:style>
  <w:style w:type="character" w:customStyle="1" w:styleId="hl">
    <w:name w:val="hl"/>
    <w:rsid w:val="00EF37B3"/>
  </w:style>
  <w:style w:type="character" w:customStyle="1" w:styleId="FontStyle40">
    <w:name w:val="Font Style40"/>
    <w:uiPriority w:val="99"/>
    <w:rsid w:val="00EF37B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EF37B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EF37B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Times New Roman"/>
      <w:lang w:eastAsia="ru-RU"/>
    </w:rPr>
  </w:style>
  <w:style w:type="paragraph" w:customStyle="1" w:styleId="Style12">
    <w:name w:val="Style12"/>
    <w:basedOn w:val="a"/>
    <w:uiPriority w:val="99"/>
    <w:rsid w:val="00EF37B3"/>
    <w:pPr>
      <w:widowControl w:val="0"/>
      <w:autoSpaceDE w:val="0"/>
      <w:autoSpaceDN w:val="0"/>
      <w:adjustRightInd w:val="0"/>
      <w:spacing w:line="638" w:lineRule="exact"/>
      <w:ind w:firstLine="682"/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F37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7B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uiPriority w:val="99"/>
    <w:rsid w:val="00F558A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F558A6"/>
    <w:pPr>
      <w:widowControl w:val="0"/>
      <w:autoSpaceDE w:val="0"/>
      <w:autoSpaceDN w:val="0"/>
      <w:adjustRightInd w:val="0"/>
      <w:spacing w:line="557" w:lineRule="exact"/>
      <w:jc w:val="both"/>
    </w:pPr>
    <w:rPr>
      <w:rFonts w:eastAsia="Times New Roman"/>
      <w:lang w:eastAsia="ru-RU"/>
    </w:rPr>
  </w:style>
  <w:style w:type="paragraph" w:customStyle="1" w:styleId="Style10">
    <w:name w:val="Style10"/>
    <w:basedOn w:val="a"/>
    <w:uiPriority w:val="99"/>
    <w:rsid w:val="00F558A6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="Times New Roman"/>
      <w:lang w:eastAsia="ru-RU"/>
    </w:rPr>
  </w:style>
  <w:style w:type="paragraph" w:customStyle="1" w:styleId="Style17">
    <w:name w:val="Style17"/>
    <w:basedOn w:val="a"/>
    <w:uiPriority w:val="99"/>
    <w:rsid w:val="00F558A6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="Times New Roman"/>
      <w:lang w:eastAsia="ru-RU"/>
    </w:rPr>
  </w:style>
  <w:style w:type="character" w:customStyle="1" w:styleId="FontStyle36">
    <w:name w:val="Font Style36"/>
    <w:uiPriority w:val="99"/>
    <w:rsid w:val="00F558A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558A6"/>
    <w:pPr>
      <w:widowControl w:val="0"/>
      <w:autoSpaceDE w:val="0"/>
      <w:autoSpaceDN w:val="0"/>
      <w:adjustRightInd w:val="0"/>
      <w:spacing w:line="274" w:lineRule="exac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ode.com/online/udc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2021-10-24T11:58:00Z</dcterms:created>
  <dcterms:modified xsi:type="dcterms:W3CDTF">2023-10-30T17:51:00Z</dcterms:modified>
</cp:coreProperties>
</file>